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shd w:val="clear" w:color="auto" w:fill="ffffff"/>
        <w:spacing w:after="100" w:line="43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Duty of Confidentiality</w:t>
      </w:r>
    </w:p>
    <w:p>
      <w:pPr>
        <w:pStyle w:val="Body"/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[Today_Date]</w:t>
      </w:r>
    </w:p>
    <w:p>
      <w:pPr>
        <w:pStyle w:val="Body"/>
        <w:shd w:val="clear" w:color="auto" w:fill="ffffff"/>
        <w:rPr>
          <w:sz w:val="24"/>
          <w:szCs w:val="24"/>
        </w:rPr>
      </w:pPr>
    </w:p>
    <w:p>
      <w:pPr>
        <w:pStyle w:val="Body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Dear [Candidate],</w:t>
      </w:r>
    </w:p>
    <w:p>
      <w:pPr>
        <w:pStyle w:val="Body"/>
        <w:shd w:val="clear" w:color="auto" w:fill="ffffff"/>
        <w:rPr>
          <w:b w:val="1"/>
          <w:bCs w:val="1"/>
          <w:sz w:val="24"/>
          <w:szCs w:val="24"/>
        </w:rPr>
      </w:pPr>
    </w:p>
    <w:p>
      <w:pPr>
        <w:pStyle w:val="Body"/>
        <w:numPr>
          <w:ilvl w:val="0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You undertake that both during your employment and at all times after its termination you will: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not directly or indirectly disclose or communicate to any person any Confidential Information (as defined below), except for lorem ipsum;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not use any Confidential Information for your own benefit or for the benefit of any third party lorem ipsum;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lorem ipsum;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lorem ipsum;</w:t>
      </w:r>
    </w:p>
    <w:p>
      <w:pPr>
        <w:pStyle w:val="Body"/>
        <w:numPr>
          <w:ilvl w:val="0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For the purposes of this agreement Confidential Information means: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any information of a confidential nature including, but not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en-US"/>
        </w:rPr>
        <w:t>limited to lorem ipsum;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technical information and lorem ipsum;</w:t>
      </w:r>
    </w:p>
    <w:p>
      <w:pPr>
        <w:pStyle w:val="Body"/>
        <w:numPr>
          <w:ilvl w:val="1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copyright Works lorem ipsum;</w:t>
      </w:r>
    </w:p>
    <w:p>
      <w:pPr>
        <w:pStyle w:val="Body"/>
        <w:numPr>
          <w:ilvl w:val="0"/>
          <w:numId w:val="2"/>
        </w:numPr>
        <w:shd w:val="clear" w:color="auto" w:fill="ffffff"/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You agree to return or destroy confidential information, upon request lorem ipsum.</w:t>
      </w:r>
    </w:p>
    <w:p>
      <w:pPr>
        <w:pStyle w:val="Body"/>
        <w:shd w:val="clear" w:color="auto" w:fill="ffffff"/>
        <w:rPr>
          <w:sz w:val="24"/>
          <w:szCs w:val="24"/>
        </w:rPr>
      </w:pPr>
    </w:p>
    <w:p>
      <w:pPr>
        <w:pStyle w:val="Body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Sincerely,</w:t>
      </w:r>
    </w:p>
    <w:p>
      <w:pPr>
        <w:pStyle w:val="Body"/>
        <w:shd w:val="clear" w:color="auto" w:fill="ffffff"/>
        <w:rPr>
          <w:sz w:val="24"/>
          <w:szCs w:val="24"/>
        </w:rPr>
      </w:pPr>
    </w:p>
    <w:p>
      <w:pPr>
        <w:pStyle w:val="Body"/>
        <w:shd w:val="clear" w:color="auto" w:fill="ffffff"/>
        <w:rPr>
          <w:color w:val="343434"/>
          <w:sz w:val="24"/>
          <w:szCs w:val="24"/>
          <w:u w:color="343434"/>
          <w:shd w:val="clear" w:color="auto" w:fill="ffffff"/>
        </w:rPr>
      </w:pPr>
      <w:r>
        <w:rPr>
          <w:color w:val="343434"/>
          <w:sz w:val="24"/>
          <w:szCs w:val="24"/>
          <w:u w:color="343434"/>
          <w:shd w:val="clear" w:color="auto" w:fill="ffffff"/>
          <w:rtl w:val="0"/>
          <w:lang w:val="de-DE"/>
        </w:rPr>
        <w:t>[Sender_Name]</w:t>
      </w:r>
    </w:p>
    <w:p>
      <w:pPr>
        <w:pStyle w:val="Body"/>
        <w:shd w:val="clear" w:color="auto" w:fill="ffffff"/>
        <w:rPr>
          <w:sz w:val="24"/>
          <w:szCs w:val="24"/>
        </w:rPr>
      </w:pPr>
    </w:p>
    <w:p>
      <w:pPr>
        <w:pStyle w:val="Body"/>
        <w:shd w:val="clear" w:color="auto" w:fill="ffffff"/>
        <w:rPr>
          <w:sz w:val="24"/>
          <w:szCs w:val="24"/>
        </w:rPr>
      </w:pPr>
    </w:p>
    <w:p>
      <w:pPr>
        <w:pStyle w:val="Body"/>
        <w:shd w:val="clear" w:color="auto" w:fill="ffffff"/>
        <w:rPr>
          <w:color w:val="343434"/>
          <w:sz w:val="24"/>
          <w:szCs w:val="24"/>
          <w:u w:color="343434"/>
          <w:shd w:val="clear" w:color="auto" w:fill="ffffff"/>
        </w:rPr>
      </w:pPr>
      <w:r>
        <w:rPr>
          <w:color w:val="343434"/>
          <w:sz w:val="24"/>
          <w:szCs w:val="24"/>
          <w:u w:color="343434"/>
          <w:shd w:val="clear" w:color="auto" w:fill="ffffff"/>
          <w:rtl w:val="0"/>
          <w:lang w:val="en-US"/>
        </w:rPr>
        <w:t xml:space="preserve">___________________________________________________ </w:t>
      </w:r>
    </w:p>
    <w:p>
      <w:pPr>
        <w:pStyle w:val="Body"/>
        <w:shd w:val="clear" w:color="auto" w:fill="ffffff"/>
        <w:rPr>
          <w:color w:val="343434"/>
          <w:sz w:val="24"/>
          <w:szCs w:val="24"/>
          <w:u w:color="343434"/>
          <w:shd w:val="clear" w:color="auto" w:fill="ffffff"/>
        </w:rPr>
      </w:pPr>
      <w:r>
        <w:rPr>
          <w:color w:val="343434"/>
          <w:sz w:val="24"/>
          <w:szCs w:val="24"/>
          <w:u w:color="343434"/>
          <w:shd w:val="clear" w:color="auto" w:fill="ffffff"/>
          <w:rtl w:val="0"/>
          <w:lang w:val="en-US"/>
        </w:rPr>
        <w:t>[Candidate_Signature]</w:t>
      </w:r>
    </w:p>
    <w:p>
      <w:pPr>
        <w:pStyle w:val="Body"/>
        <w:shd w:val="clear" w:color="auto" w:fill="ffffff"/>
        <w:rPr>
          <w:color w:val="343434"/>
          <w:sz w:val="24"/>
          <w:szCs w:val="24"/>
          <w:u w:color="343434"/>
          <w:shd w:val="clear" w:color="auto" w:fill="ffffff"/>
        </w:rPr>
      </w:pPr>
      <w:r>
        <w:rPr>
          <w:color w:val="343434"/>
          <w:sz w:val="24"/>
          <w:szCs w:val="24"/>
          <w:u w:color="343434"/>
          <w:shd w:val="clear" w:color="auto" w:fill="ffffff"/>
          <w:rtl w:val="0"/>
          <w:lang w:val="en-US"/>
        </w:rPr>
        <w:t xml:space="preserve">___________________________________________________ </w:t>
      </w:r>
    </w:p>
    <w:p>
      <w:pPr>
        <w:pStyle w:val="Body"/>
        <w:shd w:val="clear" w:color="auto" w:fill="ffffff"/>
        <w:rPr>
          <w:color w:val="343434"/>
          <w:sz w:val="24"/>
          <w:szCs w:val="24"/>
          <w:u w:color="343434"/>
        </w:rPr>
      </w:pPr>
      <w:r>
        <w:rPr>
          <w:color w:val="343434"/>
          <w:sz w:val="24"/>
          <w:szCs w:val="24"/>
          <w:u w:color="343434"/>
          <w:rtl w:val="0"/>
        </w:rPr>
        <w:t>[Candidate]</w:t>
      </w:r>
    </w:p>
    <w:p>
      <w:pPr>
        <w:pStyle w:val="Body"/>
        <w:shd w:val="clear" w:color="auto" w:fill="ffffff"/>
      </w:pPr>
    </w:p>
    <w:p>
      <w:pPr>
        <w:pStyle w:val="Body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